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930" w:rsidRPr="00BA0930" w:rsidRDefault="00BA0930" w:rsidP="00F1093C">
      <w:pPr>
        <w:tabs>
          <w:tab w:val="left" w:pos="5265"/>
        </w:tabs>
        <w:rPr>
          <w:rFonts w:ascii="Times New Roman" w:hAnsi="Times New Roman" w:cs="Times New Roman"/>
        </w:rPr>
      </w:pPr>
    </w:p>
    <w:p w:rsidR="00BA0930" w:rsidRPr="00867DC5" w:rsidRDefault="00BA0930" w:rsidP="00867DC5">
      <w:pPr>
        <w:tabs>
          <w:tab w:val="left" w:pos="2100"/>
        </w:tabs>
        <w:jc w:val="center"/>
        <w:rPr>
          <w:rFonts w:ascii="Times New Roman" w:hAnsi="Times New Roman" w:cs="Times New Roman"/>
          <w:sz w:val="44"/>
          <w:szCs w:val="44"/>
        </w:rPr>
      </w:pPr>
      <w:r w:rsidRPr="00BA0930">
        <w:rPr>
          <w:rFonts w:ascii="Times New Roman" w:hAnsi="Times New Roman" w:cs="Times New Roman"/>
          <w:sz w:val="44"/>
          <w:szCs w:val="44"/>
        </w:rPr>
        <w:t>ПРАЙС</w:t>
      </w:r>
      <w:r w:rsidR="00867DC5">
        <w:rPr>
          <w:rFonts w:ascii="Times New Roman" w:hAnsi="Times New Roman" w:cs="Times New Roman"/>
          <w:sz w:val="44"/>
          <w:szCs w:val="44"/>
        </w:rPr>
        <w:t xml:space="preserve"> </w:t>
      </w:r>
    </w:p>
    <w:p w:rsidR="00BA0930" w:rsidRPr="00BA0930" w:rsidRDefault="00BA0930" w:rsidP="00F1093C">
      <w:pPr>
        <w:tabs>
          <w:tab w:val="left" w:pos="5265"/>
        </w:tabs>
        <w:rPr>
          <w:rFonts w:ascii="Times New Roman" w:hAnsi="Times New Roman" w:cs="Times New Roman"/>
        </w:rPr>
      </w:pPr>
    </w:p>
    <w:p w:rsidR="00F1093C" w:rsidRPr="00BA0930" w:rsidRDefault="00F1093C" w:rsidP="00F1093C">
      <w:pPr>
        <w:tabs>
          <w:tab w:val="left" w:pos="5265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Пластмассовая оснастка Космоамулет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0" cy="942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250 руб.</w:t>
      </w:r>
    </w:p>
    <w:p w:rsidR="00867DC5" w:rsidRDefault="00867DC5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867DC5" w:rsidRDefault="00867DC5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Пластмассовая оснастка Классика полуавтомат</w:t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A0930">
        <w:rPr>
          <w:rFonts w:ascii="Times New Roman" w:hAnsi="Times New Roman" w:cs="Times New Roman"/>
          <w:sz w:val="28"/>
          <w:szCs w:val="28"/>
        </w:rPr>
        <w:t xml:space="preserve"> 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8286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200 руб.</w:t>
      </w: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Металлическая оснастка Классика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7524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 xml:space="preserve"> 250 руб.</w:t>
      </w: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Металлическая оснастка Гамма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9429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500 руб.</w:t>
      </w:r>
    </w:p>
    <w:p w:rsidR="00F1093C" w:rsidRPr="00BA0930" w:rsidRDefault="00F1093C" w:rsidP="00F1093C">
      <w:pPr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60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Металлическая оснастка Карманный полуавтомат</w:t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</w:t>
      </w:r>
      <w:r w:rsidR="00867DC5"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47750" cy="895350"/>
            <wp:effectExtent l="19050" t="0" r="0" b="0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7DC5">
        <w:rPr>
          <w:rFonts w:ascii="Times New Roman" w:hAnsi="Times New Roman" w:cs="Times New Roman"/>
          <w:sz w:val="28"/>
          <w:szCs w:val="28"/>
        </w:rPr>
        <w:t xml:space="preserve"> </w:t>
      </w:r>
      <w:r w:rsidRPr="00BA0930">
        <w:rPr>
          <w:rFonts w:ascii="Times New Roman" w:hAnsi="Times New Roman" w:cs="Times New Roman"/>
          <w:sz w:val="28"/>
          <w:szCs w:val="28"/>
        </w:rPr>
        <w:t>500руб.</w:t>
      </w:r>
    </w:p>
    <w:p w:rsidR="00F1093C" w:rsidRPr="00BA0930" w:rsidRDefault="00F1093C" w:rsidP="00F1093C">
      <w:pPr>
        <w:tabs>
          <w:tab w:val="left" w:pos="6060"/>
        </w:tabs>
        <w:rPr>
          <w:rFonts w:ascii="Times New Roman" w:hAnsi="Times New Roman" w:cs="Times New Roman"/>
          <w:sz w:val="28"/>
          <w:szCs w:val="28"/>
        </w:rPr>
      </w:pPr>
    </w:p>
    <w:p w:rsidR="00F1093C" w:rsidRPr="00BA0930" w:rsidRDefault="00F1093C" w:rsidP="00F1093C">
      <w:pPr>
        <w:tabs>
          <w:tab w:val="left" w:pos="60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lastRenderedPageBreak/>
        <w:t>Металлическая оснастка Компакт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62100" cy="10477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850 руб.</w:t>
      </w:r>
    </w:p>
    <w:p w:rsidR="00F1093C" w:rsidRPr="00BA0930" w:rsidRDefault="00F1093C" w:rsidP="00F1093C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Металлическая оснастка Техно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8477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650 руб.</w:t>
      </w:r>
    </w:p>
    <w:p w:rsidR="00BA0930" w:rsidRPr="00BA0930" w:rsidRDefault="00BA0930" w:rsidP="00F1093C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p w:rsidR="00BA0930" w:rsidRPr="00BA0930" w:rsidRDefault="00BA0930" w:rsidP="00BA0930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Металлическая оснастка Золотое кольцо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62865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930">
        <w:rPr>
          <w:rFonts w:ascii="Times New Roman" w:hAnsi="Times New Roman" w:cs="Times New Roman"/>
          <w:sz w:val="28"/>
          <w:szCs w:val="28"/>
        </w:rPr>
        <w:t>400 руб.</w:t>
      </w:r>
    </w:p>
    <w:p w:rsidR="00BA0930" w:rsidRPr="00BA0930" w:rsidRDefault="00BA0930" w:rsidP="00BA0930">
      <w:pPr>
        <w:rPr>
          <w:rFonts w:ascii="Times New Roman" w:hAnsi="Times New Roman" w:cs="Times New Roman"/>
          <w:sz w:val="28"/>
          <w:szCs w:val="28"/>
        </w:rPr>
      </w:pPr>
    </w:p>
    <w:p w:rsidR="00BA0930" w:rsidRPr="00BA0930" w:rsidRDefault="00BA0930" w:rsidP="00BA0930">
      <w:pPr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Пластмассовая оснастка Классика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8096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001F">
        <w:rPr>
          <w:rFonts w:ascii="Times New Roman" w:hAnsi="Times New Roman" w:cs="Times New Roman"/>
          <w:sz w:val="28"/>
          <w:szCs w:val="28"/>
        </w:rPr>
        <w:t xml:space="preserve"> </w:t>
      </w:r>
      <w:r w:rsidRPr="00BA0930">
        <w:rPr>
          <w:rFonts w:ascii="Times New Roman" w:hAnsi="Times New Roman" w:cs="Times New Roman"/>
          <w:sz w:val="28"/>
          <w:szCs w:val="28"/>
        </w:rPr>
        <w:t>50 руб.</w:t>
      </w:r>
    </w:p>
    <w:p w:rsidR="00BA0930" w:rsidRPr="00BA0930" w:rsidRDefault="00BA0930" w:rsidP="00BA0930">
      <w:pPr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</w:p>
    <w:p w:rsidR="00BA0930" w:rsidRPr="00BA0930" w:rsidRDefault="00BA0930" w:rsidP="00BA0930">
      <w:pPr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  <w:r w:rsidRPr="00BA0930">
        <w:rPr>
          <w:rFonts w:ascii="Times New Roman" w:hAnsi="Times New Roman" w:cs="Times New Roman"/>
          <w:sz w:val="28"/>
          <w:szCs w:val="28"/>
        </w:rPr>
        <w:t>Пластмассовая оснастка Таблетка</w:t>
      </w:r>
      <w:r w:rsidRPr="00BA0930">
        <w:rPr>
          <w:rFonts w:ascii="Times New Roman" w:hAnsi="Times New Roman" w:cs="Times New Roman"/>
          <w:sz w:val="28"/>
          <w:szCs w:val="28"/>
        </w:rPr>
        <w:tab/>
      </w:r>
      <w:r w:rsidR="00867DC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A09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7620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001F">
        <w:rPr>
          <w:rFonts w:ascii="Times New Roman" w:hAnsi="Times New Roman" w:cs="Times New Roman"/>
          <w:sz w:val="28"/>
          <w:szCs w:val="28"/>
        </w:rPr>
        <w:t xml:space="preserve"> </w:t>
      </w:r>
      <w:r w:rsidRPr="00BA0930">
        <w:rPr>
          <w:rFonts w:ascii="Times New Roman" w:hAnsi="Times New Roman" w:cs="Times New Roman"/>
          <w:sz w:val="28"/>
          <w:szCs w:val="28"/>
        </w:rPr>
        <w:t>50 руб.</w:t>
      </w:r>
    </w:p>
    <w:p w:rsidR="00BA0930" w:rsidRPr="00BA0930" w:rsidRDefault="00BA0930" w:rsidP="00BA0930">
      <w:pPr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</w:p>
    <w:p w:rsidR="00BA0930" w:rsidRPr="00BA0930" w:rsidRDefault="00BA0930" w:rsidP="00BA0930">
      <w:pPr>
        <w:tabs>
          <w:tab w:val="left" w:pos="6660"/>
        </w:tabs>
        <w:rPr>
          <w:rFonts w:ascii="Times New Roman" w:hAnsi="Times New Roman" w:cs="Times New Roman"/>
          <w:sz w:val="28"/>
          <w:szCs w:val="28"/>
        </w:rPr>
      </w:pPr>
    </w:p>
    <w:sectPr w:rsidR="00BA0930" w:rsidRPr="00BA0930" w:rsidSect="00867DC5">
      <w:pgSz w:w="11906" w:h="16838"/>
      <w:pgMar w:top="142" w:right="99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822" w:rsidRDefault="00093822" w:rsidP="00F1093C">
      <w:pPr>
        <w:spacing w:after="0" w:line="240" w:lineRule="auto"/>
      </w:pPr>
      <w:r>
        <w:separator/>
      </w:r>
    </w:p>
  </w:endnote>
  <w:endnote w:type="continuationSeparator" w:id="0">
    <w:p w:rsidR="00093822" w:rsidRDefault="00093822" w:rsidP="00F1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822" w:rsidRDefault="00093822" w:rsidP="00F1093C">
      <w:pPr>
        <w:spacing w:after="0" w:line="240" w:lineRule="auto"/>
      </w:pPr>
      <w:r>
        <w:separator/>
      </w:r>
    </w:p>
  </w:footnote>
  <w:footnote w:type="continuationSeparator" w:id="0">
    <w:p w:rsidR="00093822" w:rsidRDefault="00093822" w:rsidP="00F109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93C"/>
    <w:rsid w:val="00065A35"/>
    <w:rsid w:val="00093822"/>
    <w:rsid w:val="004D6676"/>
    <w:rsid w:val="00773E60"/>
    <w:rsid w:val="00867DC5"/>
    <w:rsid w:val="00AB2A02"/>
    <w:rsid w:val="00B27E2B"/>
    <w:rsid w:val="00BA0930"/>
    <w:rsid w:val="00F1093C"/>
    <w:rsid w:val="00F20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93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093C"/>
  </w:style>
  <w:style w:type="paragraph" w:styleId="a7">
    <w:name w:val="footer"/>
    <w:basedOn w:val="a"/>
    <w:link w:val="a8"/>
    <w:uiPriority w:val="99"/>
    <w:semiHidden/>
    <w:unhideWhenUsed/>
    <w:rsid w:val="00F10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10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2008-10-28T13:53:00Z</cp:lastPrinted>
  <dcterms:created xsi:type="dcterms:W3CDTF">2013-03-07T10:33:00Z</dcterms:created>
  <dcterms:modified xsi:type="dcterms:W3CDTF">2013-03-15T09:49:00Z</dcterms:modified>
</cp:coreProperties>
</file>